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C7A8" w14:textId="245CD796" w:rsidR="001E2237" w:rsidRDefault="00D814E1" w:rsidP="0025282E">
      <w:pPr>
        <w:spacing w:before="80" w:after="40"/>
        <w:jc w:val="center"/>
      </w:pPr>
      <w:r>
        <w:rPr>
          <w:b/>
          <w:color w:val="123F70"/>
          <w:sz w:val="38"/>
        </w:rPr>
        <w:t>ATVIKASKRÁNING</w:t>
      </w: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505C2B3C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411150F9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1. GRUNNUPPLÝSINGAR</w:t>
            </w:r>
          </w:p>
        </w:tc>
      </w:tr>
    </w:tbl>
    <w:p w14:paraId="7AF38146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E2237" w14:paraId="324B6194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34A85" w14:textId="52EA3487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Dagsetning</w:t>
            </w:r>
            <w:r>
              <w:rPr>
                <w:b/>
                <w:color w:val="173A5E"/>
                <w:sz w:val="17"/>
              </w:rPr>
              <w:br/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C653" w14:textId="7DEE010C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Tími</w:t>
            </w:r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  </w:t>
            </w:r>
          </w:p>
        </w:tc>
      </w:tr>
      <w:tr w:rsidR="001E2237" w14:paraId="26BC77E1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B3553" w14:textId="02B5724E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Staðsetning</w:t>
            </w:r>
            <w:r>
              <w:rPr>
                <w:b/>
                <w:color w:val="173A5E"/>
                <w:sz w:val="17"/>
              </w:rPr>
              <w:br/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95A5D" w14:textId="2EAB19AE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Nemandi / nemendur</w:t>
            </w:r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  </w:t>
            </w:r>
          </w:p>
        </w:tc>
      </w:tr>
      <w:tr w:rsidR="001E2237" w14:paraId="1868FB97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4FC144" w14:textId="17E9E2FB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Bekkur</w:t>
            </w:r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60EF7" w14:textId="7504E679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Starfsmaður sem skráir</w:t>
            </w:r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</w:t>
            </w:r>
          </w:p>
        </w:tc>
      </w:tr>
      <w:tr w:rsidR="001E2237" w14:paraId="48BF9326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88BE0" w14:textId="2CC18A78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Aðrir viðstaddir</w:t>
            </w:r>
            <w:r>
              <w:rPr>
                <w:b/>
                <w:color w:val="173A5E"/>
                <w:sz w:val="17"/>
              </w:rPr>
              <w:br/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AD6CF" w14:textId="580AADFC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Tengiliður / umsjónarkennari</w:t>
            </w:r>
            <w:r>
              <w:rPr>
                <w:b/>
                <w:color w:val="173A5E"/>
                <w:sz w:val="17"/>
              </w:rPr>
              <w:br/>
            </w:r>
          </w:p>
        </w:tc>
      </w:tr>
    </w:tbl>
    <w:p w14:paraId="787CEB5F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287FC21B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6B5EA228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2. TEGUND ATVIKS</w:t>
            </w:r>
          </w:p>
        </w:tc>
      </w:tr>
    </w:tbl>
    <w:p w14:paraId="48465D1A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4" w:space="0" w:color="B9CCE0"/>
          <w:left w:val="single" w:sz="4" w:space="0" w:color="B9CCE0"/>
          <w:bottom w:val="single" w:sz="4" w:space="0" w:color="B9CCE0"/>
          <w:right w:val="single" w:sz="4" w:space="0" w:color="B9CCE0"/>
          <w:insideH w:val="single" w:sz="4" w:space="0" w:color="B9CCE0"/>
          <w:insideV w:val="single" w:sz="4" w:space="0" w:color="B9CCE0"/>
        </w:tblBorders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E2237" w14:paraId="68A794D3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E6E7960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Ágreiningur / deilur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F3323EC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Samskiptaerfiðleikar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67F622F2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Grunur um einelti</w:t>
            </w:r>
          </w:p>
        </w:tc>
      </w:tr>
      <w:tr w:rsidR="001E2237" w14:paraId="6EA2334B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005469C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Óviðeigandi orðbragð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65728DFC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Ógnandi hegðun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6BDE90B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Líkamlegt ofbeldi</w:t>
            </w:r>
          </w:p>
        </w:tc>
      </w:tr>
      <w:tr w:rsidR="001E2237" w14:paraId="32CF4384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F96BE74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Skemmdir á eigum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5154BDF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Brot á skólareglum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D0C7ACA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Fjarvera / leyfisleysi</w:t>
            </w:r>
          </w:p>
        </w:tc>
      </w:tr>
      <w:tr w:rsidR="0025282E" w14:paraId="629C7E25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45DF844" w14:textId="77777777" w:rsidR="0025282E" w:rsidRDefault="0025282E" w:rsidP="0025282E">
            <w:pPr>
              <w:spacing w:after="0"/>
            </w:pPr>
            <w:r>
              <w:rPr>
                <w:sz w:val="20"/>
              </w:rPr>
              <w:t xml:space="preserve">☐ </w:t>
            </w:r>
            <w:proofErr w:type="spellStart"/>
            <w:r>
              <w:rPr>
                <w:sz w:val="17"/>
              </w:rPr>
              <w:t>Sjálfskaði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hætta</w:t>
            </w:r>
            <w:proofErr w:type="spellEnd"/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40A3653" w14:textId="77777777" w:rsidR="0025282E" w:rsidRDefault="0025282E" w:rsidP="0025282E">
            <w:pPr>
              <w:spacing w:after="0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Annað</w:t>
            </w:r>
          </w:p>
        </w:tc>
        <w:tc>
          <w:tcPr>
            <w:tcW w:w="3456" w:type="dxa"/>
          </w:tcPr>
          <w:p w14:paraId="06D2DE08" w14:textId="09A2BDFC" w:rsidR="0025282E" w:rsidRPr="0025282E" w:rsidRDefault="0025282E" w:rsidP="0025282E">
            <w:pPr>
              <w:rPr>
                <w:sz w:val="16"/>
                <w:szCs w:val="16"/>
              </w:rPr>
            </w:pPr>
            <w:r w:rsidRPr="0025282E">
              <w:rPr>
                <w:sz w:val="16"/>
                <w:szCs w:val="16"/>
              </w:rPr>
              <w:t xml:space="preserve">☐ </w:t>
            </w:r>
            <w:proofErr w:type="spellStart"/>
            <w:r>
              <w:rPr>
                <w:sz w:val="16"/>
                <w:szCs w:val="16"/>
              </w:rPr>
              <w:t>V</w:t>
            </w:r>
            <w:r w:rsidRPr="0025282E">
              <w:rPr>
                <w:sz w:val="16"/>
                <w:szCs w:val="16"/>
              </w:rPr>
              <w:t>opnaburður</w:t>
            </w:r>
            <w:proofErr w:type="spellEnd"/>
          </w:p>
        </w:tc>
      </w:tr>
    </w:tbl>
    <w:p w14:paraId="28A035D9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6B0B02FC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253E8898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3. LÝSING Á ATVIKI</w:t>
            </w:r>
          </w:p>
        </w:tc>
      </w:tr>
    </w:tbl>
    <w:p w14:paraId="207E8099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2CB2A057" w14:textId="77777777">
        <w:trPr>
          <w:jc w:val="center"/>
        </w:trPr>
        <w:tc>
          <w:tcPr>
            <w:tcW w:w="1036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BF6494" w14:textId="77777777" w:rsidR="001E2237" w:rsidRDefault="00D814E1">
            <w:pPr>
              <w:spacing w:after="0"/>
              <w:rPr>
                <w:sz w:val="16"/>
              </w:rPr>
            </w:pP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Lýsið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</w:t>
            </w: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því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</w:t>
            </w: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sem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</w:t>
            </w: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gerðist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</w:t>
            </w: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eins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</w:t>
            </w:r>
            <w:proofErr w:type="spellStart"/>
            <w:r w:rsidRPr="0025282E">
              <w:rPr>
                <w:b/>
                <w:color w:val="173A5E"/>
                <w:sz w:val="17"/>
                <w:lang w:val="da-DK"/>
              </w:rPr>
              <w:t>nákvæmlega</w:t>
            </w:r>
            <w:proofErr w:type="spellEnd"/>
            <w:r w:rsidRPr="0025282E">
              <w:rPr>
                <w:b/>
                <w:color w:val="173A5E"/>
                <w:sz w:val="17"/>
                <w:lang w:val="da-DK"/>
              </w:rPr>
              <w:t xml:space="preserve"> og hægt er. </w:t>
            </w:r>
            <w:proofErr w:type="spellStart"/>
            <w:r>
              <w:rPr>
                <w:b/>
                <w:color w:val="173A5E"/>
                <w:sz w:val="17"/>
              </w:rPr>
              <w:t>Skráið</w:t>
            </w:r>
            <w:proofErr w:type="spellEnd"/>
            <w:r>
              <w:rPr>
                <w:b/>
                <w:color w:val="173A5E"/>
                <w:sz w:val="17"/>
              </w:rPr>
              <w:t xml:space="preserve"> </w:t>
            </w:r>
            <w:proofErr w:type="spellStart"/>
            <w:r>
              <w:rPr>
                <w:b/>
                <w:color w:val="173A5E"/>
                <w:sz w:val="17"/>
              </w:rPr>
              <w:t>fyrst</w:t>
            </w:r>
            <w:proofErr w:type="spellEnd"/>
            <w:r>
              <w:rPr>
                <w:b/>
                <w:color w:val="173A5E"/>
                <w:sz w:val="17"/>
              </w:rPr>
              <w:t xml:space="preserve"> </w:t>
            </w:r>
            <w:proofErr w:type="spellStart"/>
            <w:r>
              <w:rPr>
                <w:b/>
                <w:color w:val="173A5E"/>
                <w:sz w:val="17"/>
              </w:rPr>
              <w:t>og</w:t>
            </w:r>
            <w:proofErr w:type="spellEnd"/>
            <w:r>
              <w:rPr>
                <w:b/>
                <w:color w:val="173A5E"/>
                <w:sz w:val="17"/>
              </w:rPr>
              <w:t xml:space="preserve"> </w:t>
            </w:r>
            <w:proofErr w:type="spellStart"/>
            <w:r>
              <w:rPr>
                <w:b/>
                <w:color w:val="173A5E"/>
                <w:sz w:val="17"/>
              </w:rPr>
              <w:t>fremst</w:t>
            </w:r>
            <w:proofErr w:type="spellEnd"/>
            <w:r>
              <w:rPr>
                <w:b/>
                <w:color w:val="173A5E"/>
                <w:sz w:val="17"/>
              </w:rPr>
              <w:t xml:space="preserve"> staðreyndir.</w:t>
            </w:r>
            <w:r>
              <w:br/>
            </w:r>
          </w:p>
          <w:p w14:paraId="0AE7932B" w14:textId="77777777" w:rsidR="0025282E" w:rsidRDefault="0025282E">
            <w:pPr>
              <w:spacing w:after="0"/>
              <w:rPr>
                <w:sz w:val="16"/>
              </w:rPr>
            </w:pPr>
          </w:p>
          <w:p w14:paraId="7D4F6794" w14:textId="77777777" w:rsidR="0025282E" w:rsidRDefault="0025282E">
            <w:pPr>
              <w:spacing w:after="0"/>
              <w:rPr>
                <w:sz w:val="16"/>
              </w:rPr>
            </w:pPr>
          </w:p>
          <w:p w14:paraId="0949C805" w14:textId="77777777" w:rsidR="0025282E" w:rsidRDefault="0025282E">
            <w:pPr>
              <w:spacing w:after="0"/>
              <w:rPr>
                <w:sz w:val="16"/>
              </w:rPr>
            </w:pPr>
          </w:p>
          <w:p w14:paraId="693882B3" w14:textId="77777777" w:rsidR="0025282E" w:rsidRDefault="0025282E">
            <w:pPr>
              <w:spacing w:after="0"/>
              <w:rPr>
                <w:sz w:val="16"/>
              </w:rPr>
            </w:pPr>
          </w:p>
          <w:p w14:paraId="3503A46F" w14:textId="77777777" w:rsidR="0025282E" w:rsidRDefault="0025282E">
            <w:pPr>
              <w:spacing w:after="0"/>
              <w:rPr>
                <w:sz w:val="16"/>
              </w:rPr>
            </w:pPr>
          </w:p>
          <w:p w14:paraId="00ADF21B" w14:textId="77777777" w:rsidR="0025282E" w:rsidRDefault="0025282E">
            <w:pPr>
              <w:spacing w:after="0"/>
              <w:rPr>
                <w:sz w:val="16"/>
              </w:rPr>
            </w:pPr>
          </w:p>
          <w:p w14:paraId="7067D44F" w14:textId="77777777" w:rsidR="0025282E" w:rsidRDefault="0025282E">
            <w:pPr>
              <w:spacing w:after="0"/>
              <w:rPr>
                <w:sz w:val="16"/>
              </w:rPr>
            </w:pPr>
          </w:p>
          <w:p w14:paraId="30183B95" w14:textId="05EED9E1" w:rsidR="0025282E" w:rsidRDefault="0025282E">
            <w:pPr>
              <w:spacing w:after="0"/>
            </w:pPr>
          </w:p>
        </w:tc>
      </w:tr>
    </w:tbl>
    <w:p w14:paraId="08C906C2" w14:textId="77777777" w:rsidR="001E2237" w:rsidRDefault="001E2237">
      <w:pPr>
        <w:spacing w:after="0"/>
      </w:pPr>
    </w:p>
    <w:p w14:paraId="28B8E674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060A3DF2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586DC422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5. VIÐBRÖGÐ STARFSFÓLKS</w:t>
            </w:r>
          </w:p>
        </w:tc>
      </w:tr>
    </w:tbl>
    <w:p w14:paraId="51F72E7A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4" w:space="0" w:color="B9CCE0"/>
          <w:left w:val="single" w:sz="4" w:space="0" w:color="B9CCE0"/>
          <w:bottom w:val="single" w:sz="4" w:space="0" w:color="B9CCE0"/>
          <w:right w:val="single" w:sz="4" w:space="0" w:color="B9CCE0"/>
          <w:insideH w:val="single" w:sz="4" w:space="0" w:color="B9CCE0"/>
          <w:insideV w:val="single" w:sz="4" w:space="0" w:color="B9CCE0"/>
        </w:tblBorders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E2237" w14:paraId="75BC25B5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2BED5B1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Rætt við nemanda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E1892D6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Nemandi færður úr aðstæðum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FC5E3AC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Rætt við aðra aðila</w:t>
            </w:r>
          </w:p>
        </w:tc>
      </w:tr>
      <w:tr w:rsidR="001E2237" w14:paraId="1D541917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4DFF83FE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Umsjónarkennari upplýstur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E778F33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Stjórnandi upplýstur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BBD6EE5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Foreldrar / forráðamenn upplýstir</w:t>
            </w:r>
          </w:p>
        </w:tc>
      </w:tr>
      <w:tr w:rsidR="001E2237" w14:paraId="11B4511E" w14:textId="77777777">
        <w:trPr>
          <w:jc w:val="center"/>
        </w:trPr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E534F49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Nemendaverndarteymi upplýst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D158BBF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Heilsuvernd / annað fagfólk</w:t>
            </w:r>
          </w:p>
        </w:tc>
        <w:tc>
          <w:tcPr>
            <w:tcW w:w="34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E9EEB43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Annað</w:t>
            </w:r>
          </w:p>
        </w:tc>
      </w:tr>
    </w:tbl>
    <w:p w14:paraId="4D98B554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6F8AC136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67131A7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6. VIÐBRÖGÐ NEMANDA / NEMENDA</w:t>
            </w:r>
          </w:p>
        </w:tc>
      </w:tr>
    </w:tbl>
    <w:p w14:paraId="39232409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358C481F" w14:textId="77777777">
        <w:trPr>
          <w:jc w:val="center"/>
        </w:trPr>
        <w:tc>
          <w:tcPr>
            <w:tcW w:w="1036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800573" w14:textId="77777777" w:rsidR="001E2237" w:rsidRDefault="00D814E1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</w:p>
          <w:p w14:paraId="777F42EC" w14:textId="77777777" w:rsidR="0025282E" w:rsidRDefault="0025282E">
            <w:pPr>
              <w:spacing w:after="0"/>
            </w:pPr>
          </w:p>
          <w:p w14:paraId="2F073A6B" w14:textId="77777777" w:rsidR="0025282E" w:rsidRDefault="0025282E">
            <w:pPr>
              <w:spacing w:after="0"/>
            </w:pPr>
          </w:p>
          <w:p w14:paraId="47885217" w14:textId="77777777" w:rsidR="0025282E" w:rsidRDefault="0025282E">
            <w:pPr>
              <w:spacing w:after="0"/>
            </w:pPr>
          </w:p>
          <w:p w14:paraId="5775B25C" w14:textId="77777777" w:rsidR="0025282E" w:rsidRDefault="0025282E">
            <w:pPr>
              <w:spacing w:after="0"/>
            </w:pPr>
          </w:p>
          <w:p w14:paraId="4A15C37B" w14:textId="77777777" w:rsidR="0025282E" w:rsidRDefault="0025282E">
            <w:pPr>
              <w:spacing w:after="0"/>
            </w:pPr>
          </w:p>
          <w:p w14:paraId="52581391" w14:textId="77777777" w:rsidR="0025282E" w:rsidRDefault="0025282E">
            <w:pPr>
              <w:spacing w:after="0"/>
            </w:pPr>
          </w:p>
          <w:p w14:paraId="7590C932" w14:textId="77777777" w:rsidR="0025282E" w:rsidRDefault="0025282E">
            <w:pPr>
              <w:spacing w:after="0"/>
            </w:pPr>
          </w:p>
          <w:p w14:paraId="25A9E674" w14:textId="77777777" w:rsidR="0025282E" w:rsidRDefault="0025282E">
            <w:pPr>
              <w:spacing w:after="0"/>
            </w:pPr>
          </w:p>
          <w:p w14:paraId="142A4B02" w14:textId="36AFC504" w:rsidR="0025282E" w:rsidRDefault="0025282E">
            <w:pPr>
              <w:spacing w:after="0"/>
            </w:pPr>
          </w:p>
        </w:tc>
      </w:tr>
    </w:tbl>
    <w:p w14:paraId="03A05FC0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3F7DC203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3A85F110" w14:textId="77777777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7. ÁFRAMHALD OG EFTIRFYLGD</w:t>
            </w:r>
          </w:p>
        </w:tc>
      </w:tr>
    </w:tbl>
    <w:p w14:paraId="5688C6B4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4" w:space="0" w:color="B9CCE0"/>
          <w:left w:val="single" w:sz="4" w:space="0" w:color="B9CCE0"/>
          <w:bottom w:val="single" w:sz="4" w:space="0" w:color="B9CCE0"/>
          <w:right w:val="single" w:sz="4" w:space="0" w:color="B9CCE0"/>
          <w:insideH w:val="single" w:sz="4" w:space="0" w:color="B9CCE0"/>
          <w:insideV w:val="single" w:sz="4" w:space="0" w:color="B9CCE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1E2237" w14:paraId="76881DA3" w14:textId="77777777">
        <w:trPr>
          <w:jc w:val="center"/>
        </w:trPr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83BCA85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Ekki talin þörf á frekari eftirfylgd</w:t>
            </w:r>
          </w:p>
        </w:tc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8D53613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Fylgst sérstaklega með aðstæðum</w:t>
            </w:r>
          </w:p>
        </w:tc>
      </w:tr>
      <w:tr w:rsidR="001E2237" w14:paraId="51379506" w14:textId="77777777">
        <w:trPr>
          <w:jc w:val="center"/>
        </w:trPr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EE5F2E5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Rætt aftur við nemanda</w:t>
            </w:r>
          </w:p>
        </w:tc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6A41E9F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Samráð við foreldra / forráðamenn</w:t>
            </w:r>
          </w:p>
        </w:tc>
      </w:tr>
      <w:tr w:rsidR="001E2237" w14:paraId="762B6175" w14:textId="77777777">
        <w:trPr>
          <w:jc w:val="center"/>
        </w:trPr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C5CEA29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Samráð við umsjónarkennara</w:t>
            </w:r>
          </w:p>
        </w:tc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38FFEB5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Málið tekið fyrir í teymi</w:t>
            </w:r>
          </w:p>
        </w:tc>
      </w:tr>
      <w:tr w:rsidR="001E2237" w14:paraId="3A031F0E" w14:textId="77777777">
        <w:trPr>
          <w:jc w:val="center"/>
        </w:trPr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946C182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Tilvísun í frekari stuðning</w:t>
            </w:r>
          </w:p>
        </w:tc>
        <w:tc>
          <w:tcPr>
            <w:tcW w:w="5184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A7A89BF" w14:textId="77777777" w:rsidR="001E2237" w:rsidRDefault="00D814E1">
            <w:pPr>
              <w:spacing w:after="0"/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</w:t>
            </w:r>
            <w:r>
              <w:rPr>
                <w:sz w:val="17"/>
              </w:rPr>
              <w:t>Önnur eftirfylgd</w:t>
            </w:r>
          </w:p>
        </w:tc>
      </w:tr>
      <w:tr w:rsidR="0025282E" w14:paraId="77865652" w14:textId="77777777" w:rsidTr="0025282E">
        <w:trPr>
          <w:jc w:val="center"/>
        </w:trPr>
        <w:tc>
          <w:tcPr>
            <w:tcW w:w="5184" w:type="dxa"/>
            <w:tcBorders>
              <w:top w:val="single" w:sz="4" w:space="0" w:color="B9CCE0"/>
              <w:left w:val="single" w:sz="4" w:space="0" w:color="B9CCE0"/>
              <w:bottom w:val="single" w:sz="4" w:space="0" w:color="B9CCE0"/>
              <w:right w:val="single" w:sz="4" w:space="0" w:color="B9CCE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9F7BCC0" w14:textId="352C911A" w:rsidR="0025282E" w:rsidRPr="0025282E" w:rsidRDefault="0025282E" w:rsidP="00FA0943">
            <w:pPr>
              <w:spacing w:after="0"/>
              <w:rPr>
                <w:sz w:val="16"/>
                <w:szCs w:val="16"/>
              </w:rPr>
            </w:pPr>
            <w:proofErr w:type="gramStart"/>
            <w:r w:rsidRPr="0025282E">
              <w:rPr>
                <w:sz w:val="16"/>
                <w:szCs w:val="16"/>
              </w:rPr>
              <w:t xml:space="preserve">☐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Tilkynnt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lögreglu</w:t>
            </w:r>
            <w:proofErr w:type="spellEnd"/>
          </w:p>
        </w:tc>
        <w:tc>
          <w:tcPr>
            <w:tcW w:w="5184" w:type="dxa"/>
            <w:tcBorders>
              <w:top w:val="single" w:sz="4" w:space="0" w:color="B9CCE0"/>
              <w:left w:val="single" w:sz="4" w:space="0" w:color="B9CCE0"/>
              <w:bottom w:val="single" w:sz="4" w:space="0" w:color="B9CCE0"/>
              <w:right w:val="single" w:sz="4" w:space="0" w:color="B9CCE0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01101FF" w14:textId="33A9398F" w:rsidR="0025282E" w:rsidRPr="0025282E" w:rsidRDefault="0025282E" w:rsidP="00FA0943">
            <w:pPr>
              <w:spacing w:after="0"/>
              <w:rPr>
                <w:sz w:val="16"/>
                <w:szCs w:val="16"/>
              </w:rPr>
            </w:pPr>
            <w:proofErr w:type="gramStart"/>
            <w:r w:rsidRPr="0025282E">
              <w:rPr>
                <w:sz w:val="16"/>
                <w:szCs w:val="16"/>
              </w:rPr>
              <w:t xml:space="preserve">☐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Tilkynnt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Barnaverndar</w:t>
            </w:r>
            <w:proofErr w:type="spellEnd"/>
          </w:p>
        </w:tc>
      </w:tr>
    </w:tbl>
    <w:p w14:paraId="24CB3E8B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1E2237" w14:paraId="59E5788C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B27E6" w14:textId="0EFCB285" w:rsidR="001E2237" w:rsidRDefault="00D814E1">
            <w:pPr>
              <w:spacing w:after="0"/>
            </w:pPr>
            <w:proofErr w:type="spellStart"/>
            <w:r>
              <w:rPr>
                <w:b/>
                <w:color w:val="173A5E"/>
                <w:sz w:val="17"/>
              </w:rPr>
              <w:t>Ábyrgð</w:t>
            </w:r>
            <w:proofErr w:type="spellEnd"/>
            <w:r>
              <w:rPr>
                <w:b/>
                <w:color w:val="173A5E"/>
                <w:sz w:val="17"/>
              </w:rPr>
              <w:t xml:space="preserve"> á </w:t>
            </w:r>
            <w:proofErr w:type="spellStart"/>
            <w:r>
              <w:rPr>
                <w:b/>
                <w:color w:val="173A5E"/>
                <w:sz w:val="17"/>
              </w:rPr>
              <w:t>eftirfylgd</w:t>
            </w:r>
            <w:proofErr w:type="spellEnd"/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  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A66E62" w14:textId="721EE100" w:rsidR="001E2237" w:rsidRDefault="00D814E1">
            <w:pPr>
              <w:spacing w:after="0"/>
            </w:pPr>
            <w:r>
              <w:rPr>
                <w:b/>
                <w:color w:val="173A5E"/>
                <w:sz w:val="17"/>
              </w:rPr>
              <w:t>Dagsetning eftirfylgdar</w:t>
            </w:r>
            <w:r>
              <w:rPr>
                <w:b/>
                <w:color w:val="173A5E"/>
                <w:sz w:val="17"/>
              </w:rPr>
              <w:br/>
            </w:r>
            <w:r>
              <w:rPr>
                <w:sz w:val="18"/>
              </w:rPr>
              <w:t xml:space="preserve">   </w:t>
            </w:r>
          </w:p>
        </w:tc>
      </w:tr>
    </w:tbl>
    <w:p w14:paraId="534E6F9F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0" w:space="0" w:color="123F70"/>
          <w:left w:val="single" w:sz="0" w:space="0" w:color="123F70"/>
          <w:bottom w:val="single" w:sz="0" w:space="0" w:color="123F70"/>
          <w:right w:val="single" w:sz="0" w:space="0" w:color="123F70"/>
          <w:insideH w:val="single" w:sz="0" w:space="0" w:color="123F70"/>
          <w:insideV w:val="single" w:sz="0" w:space="0" w:color="123F7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09EF2E28" w14:textId="77777777">
        <w:trPr>
          <w:jc w:val="center"/>
        </w:trPr>
        <w:tc>
          <w:tcPr>
            <w:tcW w:w="10368" w:type="dxa"/>
            <w:shd w:val="clear" w:color="auto" w:fill="123F70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3402F20" w14:textId="77777777" w:rsidR="0025282E" w:rsidRDefault="0025282E">
            <w:pPr>
              <w:spacing w:after="0"/>
              <w:rPr>
                <w:b/>
                <w:color w:val="FFFFFF"/>
                <w:sz w:val="20"/>
              </w:rPr>
            </w:pPr>
          </w:p>
          <w:p w14:paraId="03C694D2" w14:textId="77777777" w:rsidR="0025282E" w:rsidRDefault="0025282E">
            <w:pPr>
              <w:spacing w:after="0"/>
              <w:rPr>
                <w:b/>
                <w:color w:val="FFFFFF"/>
                <w:sz w:val="20"/>
              </w:rPr>
            </w:pPr>
          </w:p>
          <w:p w14:paraId="031CFBA9" w14:textId="005CD0E5" w:rsidR="001E2237" w:rsidRDefault="00D814E1">
            <w:pPr>
              <w:spacing w:after="0"/>
            </w:pPr>
            <w:r>
              <w:rPr>
                <w:b/>
                <w:color w:val="FFFFFF"/>
                <w:sz w:val="20"/>
              </w:rPr>
              <w:t>8. NIÐURSTAÐA / EFTIRFYLGD</w:t>
            </w:r>
          </w:p>
        </w:tc>
      </w:tr>
    </w:tbl>
    <w:p w14:paraId="37CA6B02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ook w:val="04A0" w:firstRow="1" w:lastRow="0" w:firstColumn="1" w:lastColumn="0" w:noHBand="0" w:noVBand="1"/>
      </w:tblPr>
      <w:tblGrid>
        <w:gridCol w:w="10368"/>
      </w:tblGrid>
      <w:tr w:rsidR="001E2237" w14:paraId="747A585A" w14:textId="77777777">
        <w:trPr>
          <w:jc w:val="center"/>
        </w:trPr>
        <w:tc>
          <w:tcPr>
            <w:tcW w:w="1036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C5F4FF" w14:textId="77777777" w:rsidR="001E2237" w:rsidRDefault="00D814E1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 w14:paraId="2F1843F1" w14:textId="77777777" w:rsidR="0025282E" w:rsidRDefault="0025282E">
            <w:pPr>
              <w:spacing w:after="0"/>
            </w:pPr>
          </w:p>
          <w:p w14:paraId="20ABA8A8" w14:textId="77777777" w:rsidR="0025282E" w:rsidRDefault="0025282E">
            <w:pPr>
              <w:spacing w:after="0"/>
            </w:pPr>
          </w:p>
          <w:p w14:paraId="55DC9C41" w14:textId="77777777" w:rsidR="0025282E" w:rsidRDefault="0025282E">
            <w:pPr>
              <w:spacing w:after="0"/>
            </w:pPr>
          </w:p>
          <w:p w14:paraId="79C38EF3" w14:textId="77777777" w:rsidR="0025282E" w:rsidRDefault="0025282E">
            <w:pPr>
              <w:spacing w:after="0"/>
            </w:pPr>
          </w:p>
          <w:p w14:paraId="3AE22674" w14:textId="77777777" w:rsidR="0025282E" w:rsidRDefault="0025282E">
            <w:pPr>
              <w:spacing w:after="0"/>
            </w:pPr>
          </w:p>
          <w:p w14:paraId="7C20A447" w14:textId="77777777" w:rsidR="0025282E" w:rsidRDefault="0025282E">
            <w:pPr>
              <w:spacing w:after="0"/>
            </w:pPr>
          </w:p>
          <w:p w14:paraId="6B77F837" w14:textId="18A005FF" w:rsidR="0025282E" w:rsidRDefault="0025282E">
            <w:pPr>
              <w:spacing w:after="0"/>
            </w:pPr>
          </w:p>
        </w:tc>
      </w:tr>
    </w:tbl>
    <w:p w14:paraId="43BC2702" w14:textId="77777777" w:rsidR="001E2237" w:rsidRDefault="001E2237">
      <w:pPr>
        <w:spacing w:after="0"/>
      </w:pPr>
    </w:p>
    <w:tbl>
      <w:tblPr>
        <w:tblW w:w="0" w:type="auto"/>
        <w:jc w:val="center"/>
        <w:tblBorders>
          <w:top w:val="single" w:sz="6" w:space="0" w:color="B9CCE0"/>
          <w:left w:val="single" w:sz="6" w:space="0" w:color="B9CCE0"/>
          <w:bottom w:val="single" w:sz="6" w:space="0" w:color="B9CCE0"/>
          <w:right w:val="single" w:sz="6" w:space="0" w:color="B9CCE0"/>
          <w:insideH w:val="single" w:sz="6" w:space="0" w:color="B9CCE0"/>
          <w:insideV w:val="single" w:sz="6" w:space="0" w:color="B9CCE0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1E2237" w14:paraId="4CA46846" w14:textId="77777777">
        <w:trPr>
          <w:jc w:val="center"/>
        </w:trPr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313EB0" w14:textId="77777777" w:rsidR="001E2237" w:rsidRDefault="00D814E1">
            <w:pPr>
              <w:spacing w:after="0"/>
            </w:pPr>
            <w:r>
              <w:rPr>
                <w:b/>
                <w:sz w:val="17"/>
              </w:rPr>
              <w:t>Skráð af</w:t>
            </w:r>
            <w:r>
              <w:rPr>
                <w:b/>
                <w:sz w:val="17"/>
              </w:rPr>
              <w:br/>
            </w:r>
            <w:r>
              <w:rPr>
                <w:sz w:val="18"/>
              </w:rPr>
              <w:t>______________________________________</w:t>
            </w:r>
          </w:p>
        </w:tc>
        <w:tc>
          <w:tcPr>
            <w:tcW w:w="518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3E99F1" w14:textId="77777777" w:rsidR="001E2237" w:rsidRDefault="00D814E1">
            <w:pPr>
              <w:spacing w:after="0"/>
            </w:pPr>
            <w:r>
              <w:rPr>
                <w:b/>
                <w:sz w:val="17"/>
              </w:rPr>
              <w:t>Dagsetning</w:t>
            </w:r>
            <w:r>
              <w:rPr>
                <w:b/>
                <w:sz w:val="17"/>
              </w:rPr>
              <w:br/>
            </w:r>
            <w:r>
              <w:rPr>
                <w:sz w:val="18"/>
              </w:rPr>
              <w:t>______________________________________</w:t>
            </w:r>
          </w:p>
        </w:tc>
      </w:tr>
    </w:tbl>
    <w:p w14:paraId="5A412855" w14:textId="77777777" w:rsidR="00D814E1" w:rsidRDefault="00D814E1"/>
    <w:sectPr w:rsidR="00D814E1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3B41" w14:textId="77777777" w:rsidR="00D814E1" w:rsidRDefault="00D814E1">
      <w:pPr>
        <w:spacing w:after="0" w:line="240" w:lineRule="auto"/>
      </w:pPr>
      <w:r>
        <w:separator/>
      </w:r>
    </w:p>
  </w:endnote>
  <w:endnote w:type="continuationSeparator" w:id="0">
    <w:p w14:paraId="428ACC8C" w14:textId="77777777" w:rsidR="00D814E1" w:rsidRDefault="00D81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F050" w14:textId="77777777" w:rsidR="001E2237" w:rsidRDefault="00D814E1">
    <w:pPr>
      <w:pStyle w:val="Footer"/>
      <w:jc w:val="center"/>
    </w:pPr>
    <w:r>
      <w:rPr>
        <w:color w:val="123F70"/>
        <w:sz w:val="16"/>
      </w:rPr>
      <w:t xml:space="preserve">Auðarskóli • </w:t>
    </w:r>
    <w:proofErr w:type="spellStart"/>
    <w:r>
      <w:rPr>
        <w:color w:val="123F70"/>
        <w:sz w:val="16"/>
      </w:rPr>
      <w:t>Ábyrgð</w:t>
    </w:r>
    <w:proofErr w:type="spellEnd"/>
    <w:r>
      <w:rPr>
        <w:color w:val="123F70"/>
        <w:sz w:val="16"/>
      </w:rPr>
      <w:t xml:space="preserve"> – </w:t>
    </w:r>
    <w:proofErr w:type="spellStart"/>
    <w:r>
      <w:rPr>
        <w:color w:val="123F70"/>
        <w:sz w:val="16"/>
      </w:rPr>
      <w:t>Ánægja</w:t>
    </w:r>
    <w:proofErr w:type="spellEnd"/>
    <w:r>
      <w:rPr>
        <w:color w:val="123F70"/>
        <w:sz w:val="16"/>
      </w:rPr>
      <w:t xml:space="preserve"> – </w:t>
    </w:r>
    <w:proofErr w:type="spellStart"/>
    <w:r>
      <w:rPr>
        <w:color w:val="123F70"/>
        <w:sz w:val="16"/>
      </w:rPr>
      <w:t>Árangur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34640" w14:textId="77777777" w:rsidR="00D814E1" w:rsidRDefault="00D814E1">
      <w:pPr>
        <w:spacing w:after="0" w:line="240" w:lineRule="auto"/>
      </w:pPr>
      <w:r>
        <w:separator/>
      </w:r>
    </w:p>
  </w:footnote>
  <w:footnote w:type="continuationSeparator" w:id="0">
    <w:p w14:paraId="01ACFC50" w14:textId="77777777" w:rsidR="00D814E1" w:rsidRDefault="00D81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AEE2" w14:textId="77777777" w:rsidR="001E2237" w:rsidRDefault="00D814E1">
    <w:pPr>
      <w:pStyle w:val="Header"/>
      <w:spacing w:after="40"/>
      <w:jc w:val="center"/>
    </w:pPr>
    <w:r>
      <w:rPr>
        <w:noProof/>
      </w:rPr>
      <w:drawing>
        <wp:inline distT="0" distB="0" distL="0" distR="0" wp14:anchorId="71B2BB0F" wp14:editId="1916DDC8">
          <wp:extent cx="3405528" cy="1142034"/>
          <wp:effectExtent l="0" t="0" r="444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62a845-d0ed-4b46-a03d-f52a1a938f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30372" cy="1150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1384149">
    <w:abstractNumId w:val="8"/>
  </w:num>
  <w:num w:numId="2" w16cid:durableId="2085954827">
    <w:abstractNumId w:val="6"/>
  </w:num>
  <w:num w:numId="3" w16cid:durableId="1837182477">
    <w:abstractNumId w:val="5"/>
  </w:num>
  <w:num w:numId="4" w16cid:durableId="377704332">
    <w:abstractNumId w:val="4"/>
  </w:num>
  <w:num w:numId="5" w16cid:durableId="1321886615">
    <w:abstractNumId w:val="7"/>
  </w:num>
  <w:num w:numId="6" w16cid:durableId="1789658314">
    <w:abstractNumId w:val="3"/>
  </w:num>
  <w:num w:numId="7" w16cid:durableId="1180584866">
    <w:abstractNumId w:val="2"/>
  </w:num>
  <w:num w:numId="8" w16cid:durableId="862985129">
    <w:abstractNumId w:val="1"/>
  </w:num>
  <w:num w:numId="9" w16cid:durableId="134192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237"/>
    <w:rsid w:val="0025282E"/>
    <w:rsid w:val="0029639D"/>
    <w:rsid w:val="00326F90"/>
    <w:rsid w:val="003739C5"/>
    <w:rsid w:val="00AA1D8D"/>
    <w:rsid w:val="00B47730"/>
    <w:rsid w:val="00CB0664"/>
    <w:rsid w:val="00D814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549BD"/>
  <w14:defaultImageDpi w14:val="300"/>
  <w15:docId w15:val="{669EF710-78CA-4E47-B104-C96411F7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C56D3B1CA9943B8BF2E2E43328D7E" ma:contentTypeVersion="10" ma:contentTypeDescription="Create a new document." ma:contentTypeScope="" ma:versionID="e3c0d4dbf6543a1d928f332282c889ba">
  <xsd:schema xmlns:xsd="http://www.w3.org/2001/XMLSchema" xmlns:xs="http://www.w3.org/2001/XMLSchema" xmlns:p="http://schemas.microsoft.com/office/2006/metadata/properties" xmlns:ns2="f2012d49-e23a-46d8-87c2-983951e3f6ce" xmlns:ns3="f9962dad-ab99-4bc9-943d-a92799890d10" targetNamespace="http://schemas.microsoft.com/office/2006/metadata/properties" ma:root="true" ma:fieldsID="bdae71a2f472aebb1f90c75adfb3f306" ns2:_="" ns3:_="">
    <xsd:import namespace="f2012d49-e23a-46d8-87c2-983951e3f6ce"/>
    <xsd:import namespace="f9962dad-ab99-4bc9-943d-a92799890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12d49-e23a-46d8-87c2-983951e3f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09fa7a-9b3c-4917-84a1-638f1cff3d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62dad-ab99-4bc9-943d-a92799890d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a50201-63a4-4844-b2b4-2a3eb19eab32}" ma:internalName="TaxCatchAll" ma:showField="CatchAllData" ma:web="f9962dad-ab99-4bc9-943d-a92799890d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62dad-ab99-4bc9-943d-a92799890d10" xsi:nil="true"/>
    <lcf76f155ced4ddcb4097134ff3c332f xmlns="f2012d49-e23a-46d8-87c2-983951e3f6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C2F197-89DE-4132-A2C1-04D67008F4B9}"/>
</file>

<file path=customXml/itemProps3.xml><?xml version="1.0" encoding="utf-8"?>
<ds:datastoreItem xmlns:ds="http://schemas.openxmlformats.org/officeDocument/2006/customXml" ds:itemID="{D125D2F7-C374-457B-90DD-27CA878853E7}"/>
</file>

<file path=customXml/itemProps4.xml><?xml version="1.0" encoding="utf-8"?>
<ds:datastoreItem xmlns:ds="http://schemas.openxmlformats.org/officeDocument/2006/customXml" ds:itemID="{5B1DAB4A-DBE4-42F4-AD16-1DA55B030B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Atvikaskráning – Auðarskóli</dc:title>
  <dc:subject>Eyðublað fyrir skráningu atvika í grunnskóla</dc:subject>
  <dc:creator>Auðarskóli</dc:creator>
  <cp:keywords/>
  <dc:description>generated by python-docx</dc:description>
  <cp:lastModifiedBy>Guðbjört Lóa Þorgrímsdóttir</cp:lastModifiedBy>
  <cp:revision>2</cp:revision>
  <dcterms:created xsi:type="dcterms:W3CDTF">2026-10-01T15:37:00Z</dcterms:created>
  <dcterms:modified xsi:type="dcterms:W3CDTF">2026-10-01T15:37:00Z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0x0101004C8C56D3B1CA9943B8BF2E2E43328D7E</vt:lpwstr>
  </property>
</Properties>
</file>